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79541"/>
        <w:tblLook w:val="04A0" w:firstRow="1" w:lastRow="0" w:firstColumn="1" w:lastColumn="0" w:noHBand="0" w:noVBand="1"/>
      </w:tblPr>
      <w:tblGrid>
        <w:gridCol w:w="9350"/>
      </w:tblGrid>
      <w:tr w:rsidR="00EA7E6D" w:rsidRPr="00EA7E6D" w14:paraId="183F1066" w14:textId="77777777" w:rsidTr="00EA7E6D">
        <w:tc>
          <w:tcPr>
            <w:tcW w:w="9350" w:type="dxa"/>
            <w:shd w:val="clear" w:color="auto" w:fill="F79541"/>
          </w:tcPr>
          <w:p w14:paraId="00E625A6" w14:textId="3AA6A36D" w:rsidR="00F2451C" w:rsidRPr="00EA7E6D" w:rsidRDefault="006438BE">
            <w:pPr>
              <w:rPr>
                <w:sz w:val="64"/>
                <w:szCs w:val="64"/>
              </w:rPr>
            </w:pPr>
            <w:r w:rsidRPr="006438BE">
              <w:rPr>
                <w:sz w:val="64"/>
                <w:szCs w:val="64"/>
              </w:rPr>
              <w:t>Cardio Vs. Weightlifting: What's Better for Weight Loss?</w:t>
            </w:r>
          </w:p>
        </w:tc>
      </w:tr>
    </w:tbl>
    <w:p w14:paraId="330AFB25" w14:textId="77777777" w:rsidR="00F64DC7" w:rsidRDefault="00F64DC7"/>
    <w:tbl>
      <w:tblPr>
        <w:tblStyle w:val="TableGrid"/>
        <w:tblW w:w="0" w:type="auto"/>
        <w:tblInd w:w="265" w:type="dxa"/>
        <w:tblBorders>
          <w:top w:val="none" w:sz="0" w:space="0" w:color="auto"/>
          <w:left w:val="none" w:sz="0" w:space="0" w:color="auto"/>
          <w:bottom w:val="none" w:sz="0" w:space="0" w:color="auto"/>
          <w:right w:val="none" w:sz="0" w:space="0" w:color="auto"/>
          <w:insideH w:val="none" w:sz="0" w:space="0" w:color="auto"/>
          <w:insideV w:val="single" w:sz="4" w:space="0" w:color="FF1283"/>
        </w:tblBorders>
        <w:tblLook w:val="04A0" w:firstRow="1" w:lastRow="0" w:firstColumn="1" w:lastColumn="0" w:noHBand="0" w:noVBand="1"/>
      </w:tblPr>
      <w:tblGrid>
        <w:gridCol w:w="1350"/>
        <w:gridCol w:w="7735"/>
      </w:tblGrid>
      <w:tr w:rsidR="003270A7" w14:paraId="608921C1" w14:textId="77777777" w:rsidTr="00EA7E6D">
        <w:tc>
          <w:tcPr>
            <w:tcW w:w="1350" w:type="dxa"/>
          </w:tcPr>
          <w:p w14:paraId="1855ED1E" w14:textId="66C6EDD1" w:rsidR="00DB1223" w:rsidRPr="00DB1223" w:rsidRDefault="00DB1223" w:rsidP="00DB1223">
            <w:pPr>
              <w:jc w:val="right"/>
              <w:rPr>
                <w:b/>
                <w:bCs/>
                <w:sz w:val="24"/>
              </w:rPr>
            </w:pPr>
            <w:r w:rsidRPr="00DB1223">
              <w:rPr>
                <w:b/>
                <w:bCs/>
                <w:sz w:val="24"/>
              </w:rPr>
              <w:t>Meta Description</w:t>
            </w:r>
          </w:p>
        </w:tc>
        <w:tc>
          <w:tcPr>
            <w:tcW w:w="7735" w:type="dxa"/>
          </w:tcPr>
          <w:p w14:paraId="33766839" w14:textId="3B019915" w:rsidR="00DB1223" w:rsidRPr="00DB1223" w:rsidRDefault="003F0064">
            <w:pPr>
              <w:rPr>
                <w:szCs w:val="22"/>
              </w:rPr>
            </w:pPr>
            <w:r>
              <w:rPr>
                <w:szCs w:val="22"/>
              </w:rPr>
              <w:t>What’s better for weight loss</w:t>
            </w:r>
            <w:r w:rsidR="002F3E62">
              <w:rPr>
                <w:szCs w:val="22"/>
              </w:rPr>
              <w:t>,</w:t>
            </w:r>
            <w:r>
              <w:rPr>
                <w:szCs w:val="22"/>
              </w:rPr>
              <w:t xml:space="preserve"> cardio or weightlifting? </w:t>
            </w:r>
            <w:r w:rsidR="002F3E62">
              <w:rPr>
                <w:szCs w:val="22"/>
              </w:rPr>
              <w:t>Planning an exercise routine after bariatric surgery can be hard. Learn what exercises to include.</w:t>
            </w:r>
          </w:p>
        </w:tc>
      </w:tr>
      <w:tr w:rsidR="003270A7" w14:paraId="501F5D23" w14:textId="77777777" w:rsidTr="00EA7E6D">
        <w:tc>
          <w:tcPr>
            <w:tcW w:w="1350" w:type="dxa"/>
          </w:tcPr>
          <w:p w14:paraId="07E0DB28" w14:textId="77777777" w:rsidR="00DB1223" w:rsidRPr="00DB1223" w:rsidRDefault="00DB1223" w:rsidP="00DB1223">
            <w:pPr>
              <w:jc w:val="right"/>
              <w:rPr>
                <w:b/>
                <w:bCs/>
                <w:sz w:val="24"/>
              </w:rPr>
            </w:pPr>
          </w:p>
        </w:tc>
        <w:tc>
          <w:tcPr>
            <w:tcW w:w="7735" w:type="dxa"/>
          </w:tcPr>
          <w:p w14:paraId="5844528A" w14:textId="77777777" w:rsidR="00DB1223" w:rsidRPr="00DB1223" w:rsidRDefault="00DB1223">
            <w:pPr>
              <w:rPr>
                <w:sz w:val="11"/>
                <w:szCs w:val="11"/>
              </w:rPr>
            </w:pPr>
          </w:p>
        </w:tc>
      </w:tr>
      <w:tr w:rsidR="003270A7" w14:paraId="067A0BAE" w14:textId="77777777" w:rsidTr="00EA7E6D">
        <w:tc>
          <w:tcPr>
            <w:tcW w:w="1350" w:type="dxa"/>
          </w:tcPr>
          <w:p w14:paraId="5E44DBDC" w14:textId="5DAE2460" w:rsidR="00DB1223" w:rsidRPr="00DB1223" w:rsidRDefault="00C46F9B" w:rsidP="00DB1223">
            <w:pPr>
              <w:jc w:val="right"/>
              <w:rPr>
                <w:b/>
                <w:bCs/>
                <w:sz w:val="24"/>
              </w:rPr>
            </w:pPr>
            <w:r>
              <w:rPr>
                <w:b/>
                <w:bCs/>
                <w:sz w:val="24"/>
              </w:rPr>
              <w:t>Keyword</w:t>
            </w:r>
            <w:r w:rsidR="00DB1223" w:rsidRPr="00DB1223">
              <w:rPr>
                <w:b/>
                <w:bCs/>
                <w:sz w:val="24"/>
              </w:rPr>
              <w:t>s</w:t>
            </w:r>
          </w:p>
        </w:tc>
        <w:tc>
          <w:tcPr>
            <w:tcW w:w="7735" w:type="dxa"/>
          </w:tcPr>
          <w:p w14:paraId="12B36017" w14:textId="26001555" w:rsidR="00DB1223" w:rsidRPr="00DB1223" w:rsidRDefault="002F3E62">
            <w:pPr>
              <w:rPr>
                <w:szCs w:val="22"/>
              </w:rPr>
            </w:pPr>
            <w:r>
              <w:rPr>
                <w:szCs w:val="22"/>
              </w:rPr>
              <w:t xml:space="preserve">Cardio vs weightlifting, cardio vs strength training, cardio or weightlifting weight loss, cardio or weightlifting bariatric surgery, </w:t>
            </w:r>
            <w:r w:rsidR="002B0A02">
              <w:rPr>
                <w:szCs w:val="22"/>
              </w:rPr>
              <w:t xml:space="preserve">cardio </w:t>
            </w:r>
            <w:proofErr w:type="gramStart"/>
            <w:r w:rsidR="002B0A02">
              <w:rPr>
                <w:szCs w:val="22"/>
              </w:rPr>
              <w:t>weight lifting</w:t>
            </w:r>
            <w:proofErr w:type="gramEnd"/>
            <w:r w:rsidR="002B0A02">
              <w:rPr>
                <w:szCs w:val="22"/>
              </w:rPr>
              <w:t xml:space="preserve"> better for weight loss</w:t>
            </w:r>
            <w:r w:rsidR="00D46335">
              <w:rPr>
                <w:szCs w:val="22"/>
              </w:rPr>
              <w:t>, cardio for weight loss</w:t>
            </w:r>
          </w:p>
        </w:tc>
      </w:tr>
      <w:tr w:rsidR="003270A7" w14:paraId="16ED3094" w14:textId="77777777" w:rsidTr="00EA7E6D">
        <w:tc>
          <w:tcPr>
            <w:tcW w:w="1350" w:type="dxa"/>
          </w:tcPr>
          <w:p w14:paraId="131EC3F7" w14:textId="77777777" w:rsidR="00DB1223" w:rsidRPr="00DB1223" w:rsidRDefault="00DB1223" w:rsidP="00DB1223">
            <w:pPr>
              <w:jc w:val="right"/>
              <w:rPr>
                <w:b/>
                <w:bCs/>
                <w:sz w:val="24"/>
              </w:rPr>
            </w:pPr>
          </w:p>
        </w:tc>
        <w:tc>
          <w:tcPr>
            <w:tcW w:w="7735" w:type="dxa"/>
          </w:tcPr>
          <w:p w14:paraId="1E50A596" w14:textId="77777777" w:rsidR="00DB1223" w:rsidRPr="00DB1223" w:rsidRDefault="00DB1223">
            <w:pPr>
              <w:rPr>
                <w:sz w:val="11"/>
                <w:szCs w:val="11"/>
              </w:rPr>
            </w:pPr>
          </w:p>
        </w:tc>
      </w:tr>
      <w:tr w:rsidR="003270A7" w14:paraId="36763618" w14:textId="77777777" w:rsidTr="00EA7E6D">
        <w:tc>
          <w:tcPr>
            <w:tcW w:w="1350" w:type="dxa"/>
          </w:tcPr>
          <w:p w14:paraId="246D6360" w14:textId="773F35C9" w:rsidR="00DB1223" w:rsidRPr="00DB1223" w:rsidRDefault="00C46F9B" w:rsidP="00DB1223">
            <w:pPr>
              <w:jc w:val="right"/>
              <w:rPr>
                <w:b/>
                <w:bCs/>
                <w:sz w:val="24"/>
              </w:rPr>
            </w:pPr>
            <w:r>
              <w:rPr>
                <w:b/>
                <w:bCs/>
                <w:sz w:val="24"/>
              </w:rPr>
              <w:t>Alt Tags</w:t>
            </w:r>
          </w:p>
        </w:tc>
        <w:tc>
          <w:tcPr>
            <w:tcW w:w="7735" w:type="dxa"/>
          </w:tcPr>
          <w:p w14:paraId="138A29E7" w14:textId="23A9A1B1" w:rsidR="00DB1223" w:rsidRPr="00DB1223" w:rsidRDefault="006438BE">
            <w:pPr>
              <w:rPr>
                <w:szCs w:val="22"/>
              </w:rPr>
            </w:pPr>
            <w:r w:rsidRPr="006438BE">
              <w:rPr>
                <w:szCs w:val="22"/>
              </w:rPr>
              <w:t>Adult woman with smartwatch sits on floor at home and adjusts weight</w:t>
            </w:r>
            <w:r>
              <w:rPr>
                <w:szCs w:val="22"/>
              </w:rPr>
              <w:t>s</w:t>
            </w:r>
          </w:p>
        </w:tc>
      </w:tr>
      <w:tr w:rsidR="003270A7" w14:paraId="7A5A9AF6" w14:textId="77777777" w:rsidTr="00EA7E6D">
        <w:tc>
          <w:tcPr>
            <w:tcW w:w="1350" w:type="dxa"/>
          </w:tcPr>
          <w:p w14:paraId="3B829B69" w14:textId="77777777" w:rsidR="00DB1223" w:rsidRPr="00DB1223" w:rsidRDefault="00DB1223" w:rsidP="00DB1223">
            <w:pPr>
              <w:jc w:val="right"/>
              <w:rPr>
                <w:b/>
                <w:bCs/>
                <w:sz w:val="24"/>
              </w:rPr>
            </w:pPr>
          </w:p>
        </w:tc>
        <w:tc>
          <w:tcPr>
            <w:tcW w:w="7735" w:type="dxa"/>
          </w:tcPr>
          <w:p w14:paraId="1C90CECF" w14:textId="77777777" w:rsidR="00DB1223" w:rsidRPr="00DB1223" w:rsidRDefault="00DB1223">
            <w:pPr>
              <w:rPr>
                <w:sz w:val="11"/>
                <w:szCs w:val="11"/>
              </w:rPr>
            </w:pPr>
          </w:p>
        </w:tc>
      </w:tr>
      <w:tr w:rsidR="003270A7" w14:paraId="74626070" w14:textId="77777777" w:rsidTr="00EA7E6D">
        <w:tc>
          <w:tcPr>
            <w:tcW w:w="1350" w:type="dxa"/>
          </w:tcPr>
          <w:p w14:paraId="4AE94DFA" w14:textId="77777777" w:rsidR="00DB1223" w:rsidRPr="00DB1223" w:rsidRDefault="00DB1223" w:rsidP="00DB1223">
            <w:pPr>
              <w:jc w:val="right"/>
              <w:rPr>
                <w:b/>
                <w:bCs/>
                <w:sz w:val="24"/>
              </w:rPr>
            </w:pPr>
          </w:p>
        </w:tc>
        <w:tc>
          <w:tcPr>
            <w:tcW w:w="7735" w:type="dxa"/>
          </w:tcPr>
          <w:p w14:paraId="73613CB2" w14:textId="1E8A0074" w:rsidR="00DB1223" w:rsidRPr="00DB1223" w:rsidRDefault="006438BE">
            <w:pPr>
              <w:rPr>
                <w:szCs w:val="22"/>
              </w:rPr>
            </w:pPr>
            <w:r>
              <w:rPr>
                <w:noProof/>
                <w:szCs w:val="22"/>
              </w:rPr>
              <w:drawing>
                <wp:inline distT="0" distB="0" distL="0" distR="0" wp14:anchorId="2F4032FD" wp14:editId="73FF994E">
                  <wp:extent cx="4254500" cy="2837242"/>
                  <wp:effectExtent l="0" t="0" r="0" b="0"/>
                  <wp:docPr id="1" name="Picture 1" descr="A picture containing person, barbe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person, barbell&#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4259604" cy="2840646"/>
                          </a:xfrm>
                          <a:prstGeom prst="rect">
                            <a:avLst/>
                          </a:prstGeom>
                        </pic:spPr>
                      </pic:pic>
                    </a:graphicData>
                  </a:graphic>
                </wp:inline>
              </w:drawing>
            </w:r>
          </w:p>
        </w:tc>
      </w:tr>
      <w:tr w:rsidR="003270A7" w14:paraId="38274EE1" w14:textId="77777777" w:rsidTr="00EA7E6D">
        <w:tc>
          <w:tcPr>
            <w:tcW w:w="1350" w:type="dxa"/>
          </w:tcPr>
          <w:p w14:paraId="4C9C2FAC" w14:textId="492F3091" w:rsidR="00DB1223" w:rsidRPr="00DB1223" w:rsidRDefault="00DB1223" w:rsidP="00DB1223">
            <w:pPr>
              <w:jc w:val="right"/>
              <w:rPr>
                <w:b/>
                <w:bCs/>
                <w:sz w:val="24"/>
              </w:rPr>
            </w:pPr>
            <w:r w:rsidRPr="00DB1223">
              <w:rPr>
                <w:b/>
                <w:bCs/>
                <w:sz w:val="24"/>
              </w:rPr>
              <w:t>Image Link</w:t>
            </w:r>
          </w:p>
        </w:tc>
        <w:tc>
          <w:tcPr>
            <w:tcW w:w="7735" w:type="dxa"/>
          </w:tcPr>
          <w:p w14:paraId="1EDDA59E" w14:textId="4AF47175" w:rsidR="00DB1223" w:rsidRPr="00DB1223" w:rsidRDefault="005E7016">
            <w:pPr>
              <w:rPr>
                <w:szCs w:val="22"/>
              </w:rPr>
            </w:pPr>
            <w:hyperlink r:id="rId8" w:history="1">
              <w:r w:rsidR="006438BE" w:rsidRPr="00C32680">
                <w:rPr>
                  <w:rStyle w:val="Hyperlink"/>
                  <w:szCs w:val="22"/>
                </w:rPr>
                <w:t>https://elements.envato.com/training-for-biceps-adult-woman-with-smartwatch-si-7SSVDEY</w:t>
              </w:r>
            </w:hyperlink>
            <w:r w:rsidR="006438BE">
              <w:rPr>
                <w:szCs w:val="22"/>
              </w:rPr>
              <w:t xml:space="preserve"> </w:t>
            </w:r>
          </w:p>
        </w:tc>
      </w:tr>
    </w:tbl>
    <w:p w14:paraId="221FA445" w14:textId="1C38DA4A" w:rsidR="00C973F6" w:rsidRDefault="00C973F6"/>
    <w:p w14:paraId="69C705D2" w14:textId="4C1B1190" w:rsidR="00DB1223" w:rsidRDefault="003270A7">
      <w:r>
        <w:rPr>
          <w:noProof/>
        </w:rPr>
        <mc:AlternateContent>
          <mc:Choice Requires="wps">
            <w:drawing>
              <wp:anchor distT="0" distB="0" distL="114300" distR="114300" simplePos="0" relativeHeight="251665408" behindDoc="0" locked="0" layoutInCell="1" allowOverlap="1" wp14:anchorId="3253CF6F" wp14:editId="5CF823D0">
                <wp:simplePos x="0" y="0"/>
                <wp:positionH relativeFrom="column">
                  <wp:posOffset>1727200</wp:posOffset>
                </wp:positionH>
                <wp:positionV relativeFrom="paragraph">
                  <wp:posOffset>59690</wp:posOffset>
                </wp:positionV>
                <wp:extent cx="2717800" cy="0"/>
                <wp:effectExtent l="0" t="12700" r="12700" b="12700"/>
                <wp:wrapNone/>
                <wp:docPr id="12" name="Straight Connector 12"/>
                <wp:cNvGraphicFramePr/>
                <a:graphic xmlns:a="http://schemas.openxmlformats.org/drawingml/2006/main">
                  <a:graphicData uri="http://schemas.microsoft.com/office/word/2010/wordprocessingShape">
                    <wps:wsp>
                      <wps:cNvCnPr/>
                      <wps:spPr>
                        <a:xfrm>
                          <a:off x="0" y="0"/>
                          <a:ext cx="2717800" cy="0"/>
                        </a:xfrm>
                        <a:prstGeom prst="line">
                          <a:avLst/>
                        </a:prstGeom>
                        <a:ln w="22225">
                          <a:solidFill>
                            <a:srgbClr val="4B4B4B"/>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4AD4965" id="Straight Connector 12"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136pt,4.7pt" to="350pt,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" strokecolor="#4b4b4b" strokeweight="1.75pt">
                <v:stroke joinstyle="miter"/>
              </v:line>
            </w:pict>
          </mc:Fallback>
        </mc:AlternateContent>
      </w:r>
    </w:p>
    <w:p w14:paraId="3D62FC8A" w14:textId="6307C206" w:rsidR="003270A7" w:rsidRDefault="003270A7" w:rsidP="00F80EE7">
      <w:pPr>
        <w:pStyle w:val="Heading1"/>
      </w:pPr>
    </w:p>
    <w:p w14:paraId="036518F7" w14:textId="5956B323" w:rsidR="00670F0F" w:rsidRDefault="00670F0F" w:rsidP="003270A7">
      <w:r>
        <w:t xml:space="preserve">After your Lap-Band® surgery, exercise will become an important component of your weight-loss </w:t>
      </w:r>
      <w:r w:rsidR="000607A2">
        <w:t>journey.</w:t>
      </w:r>
      <w:r>
        <w:t xml:space="preserve"> </w:t>
      </w:r>
      <w:r w:rsidR="000607A2">
        <w:t xml:space="preserve">  The most important aspect to losing weight is the assistance from the Lap-Band to help limit your food intake and promote your feeling of </w:t>
      </w:r>
      <w:r w:rsidR="00A63442">
        <w:t>fullness, healthy</w:t>
      </w:r>
      <w:r>
        <w:t xml:space="preserve"> eating, </w:t>
      </w:r>
      <w:r w:rsidR="000607A2">
        <w:t xml:space="preserve">and </w:t>
      </w:r>
      <w:r>
        <w:t>controlled portions</w:t>
      </w:r>
      <w:r w:rsidR="000607A2">
        <w:t xml:space="preserve">.  </w:t>
      </w:r>
      <w:r w:rsidR="00CB123E">
        <w:t>However, e</w:t>
      </w:r>
      <w:r>
        <w:t>xercise</w:t>
      </w:r>
      <w:r w:rsidR="00CB123E">
        <w:t xml:space="preserve"> </w:t>
      </w:r>
      <w:r>
        <w:t xml:space="preserve">can help build muscle and maintain your </w:t>
      </w:r>
      <w:r w:rsidR="00D3074D">
        <w:t xml:space="preserve">level of weight loss. In addition, regular exercise </w:t>
      </w:r>
      <w:r w:rsidR="00CF04B2">
        <w:t>can offer</w:t>
      </w:r>
      <w:r w:rsidR="00D3074D">
        <w:t xml:space="preserve"> plenty of other health benefits, including improving cardiac </w:t>
      </w:r>
      <w:r w:rsidR="00CF04B2">
        <w:t>health</w:t>
      </w:r>
      <w:r w:rsidR="00D3074D">
        <w:t xml:space="preserve">, lung capacity, and even reducing the need </w:t>
      </w:r>
      <w:r w:rsidR="00CF04B2">
        <w:t>for those suffering from</w:t>
      </w:r>
      <w:r w:rsidR="00D3074D">
        <w:t xml:space="preserve"> type 2 diabetes. </w:t>
      </w:r>
    </w:p>
    <w:p w14:paraId="10272FCB" w14:textId="77777777" w:rsidR="00670F0F" w:rsidRDefault="00670F0F" w:rsidP="003270A7"/>
    <w:p w14:paraId="0BEDF7C5" w14:textId="601D98EB" w:rsidR="003948FC" w:rsidRDefault="00BB0DA8" w:rsidP="003270A7">
      <w:r>
        <w:t xml:space="preserve">All that said, especially if you’re new to working out, developing an exercise routine can be difficult. </w:t>
      </w:r>
      <w:r w:rsidR="00665BD5">
        <w:t xml:space="preserve">For those </w:t>
      </w:r>
      <w:r>
        <w:t>post-surgery</w:t>
      </w:r>
      <w:r w:rsidR="00665BD5">
        <w:t>, a common question is the type of exercise they should be focus</w:t>
      </w:r>
      <w:r>
        <w:t xml:space="preserve"> on to assist in their weight-loss journey: cardio or weightlifting?</w:t>
      </w:r>
    </w:p>
    <w:p w14:paraId="20F50A07" w14:textId="6E053F3B" w:rsidR="003F0064" w:rsidRPr="00747D06" w:rsidRDefault="003F0064" w:rsidP="003F0064">
      <w:pPr>
        <w:pStyle w:val="Heading1"/>
        <w:rPr>
          <w:sz w:val="32"/>
        </w:rPr>
      </w:pPr>
      <w:r w:rsidRPr="00747D06">
        <w:rPr>
          <w:sz w:val="32"/>
        </w:rPr>
        <w:lastRenderedPageBreak/>
        <w:t xml:space="preserve">Cardio </w:t>
      </w:r>
      <w:r w:rsidR="00AE5AC0">
        <w:rPr>
          <w:sz w:val="32"/>
        </w:rPr>
        <w:t xml:space="preserve">Improves Your Health </w:t>
      </w:r>
      <w:r w:rsidR="00CB718D">
        <w:rPr>
          <w:sz w:val="32"/>
        </w:rPr>
        <w:t>After Bariatric Surgery</w:t>
      </w:r>
    </w:p>
    <w:p w14:paraId="3A7EE3EB" w14:textId="449A57D8" w:rsidR="00C141F7" w:rsidRDefault="00C141F7" w:rsidP="00C141F7"/>
    <w:p w14:paraId="5F60AC1E" w14:textId="79A7A6F1" w:rsidR="00665BD5" w:rsidRDefault="00C141F7" w:rsidP="00E45A53">
      <w:r>
        <w:t xml:space="preserve">Cardiovascular activities, like running, biking, swimming, walking, and climbing, burn a high </w:t>
      </w:r>
      <w:r w:rsidR="00B04C09">
        <w:t>number</w:t>
      </w:r>
      <w:r>
        <w:t xml:space="preserve"> of calories. </w:t>
      </w:r>
      <w:r w:rsidR="0003032C">
        <w:t>When compared to weight</w:t>
      </w:r>
      <w:r w:rsidR="00D171FE">
        <w:t xml:space="preserve">lifting </w:t>
      </w:r>
      <w:r w:rsidR="0003032C">
        <w:t>for</w:t>
      </w:r>
      <w:r>
        <w:t xml:space="preserve"> the same time commitment, cardio will burn more calories </w:t>
      </w:r>
      <w:r w:rsidR="004A1BAC">
        <w:t>during your exercise</w:t>
      </w:r>
      <w:r>
        <w:t xml:space="preserve"> sessio</w:t>
      </w:r>
      <w:r w:rsidR="0003032C">
        <w:t>n</w:t>
      </w:r>
      <w:r>
        <w:t xml:space="preserve">. </w:t>
      </w:r>
      <w:r w:rsidR="00CF04B2">
        <w:t>In combination with healthy food choices, cardiovascular exercise</w:t>
      </w:r>
      <w:r w:rsidR="0003032C">
        <w:t xml:space="preserve"> is especially helpful for those trying to lose </w:t>
      </w:r>
      <w:r w:rsidR="00747D06">
        <w:t>weight</w:t>
      </w:r>
      <w:r w:rsidR="0003032C">
        <w:t>—the more you weigh, the more calories you burn during cardio.</w:t>
      </w:r>
      <w:r w:rsidR="004A1BAC">
        <w:t xml:space="preserve"> </w:t>
      </w:r>
    </w:p>
    <w:p w14:paraId="1E31B13E" w14:textId="77777777" w:rsidR="00665BD5" w:rsidRDefault="00665BD5" w:rsidP="00E45A53"/>
    <w:p w14:paraId="5079A1BA" w14:textId="2B708DC1" w:rsidR="004A1BAC" w:rsidRDefault="004A1BAC" w:rsidP="00E45A53">
      <w:r>
        <w:t xml:space="preserve">Cardio </w:t>
      </w:r>
      <w:r w:rsidR="00665BD5">
        <w:t xml:space="preserve">also </w:t>
      </w:r>
      <w:r>
        <w:t xml:space="preserve">has several </w:t>
      </w:r>
      <w:hyperlink r:id="rId9" w:history="1">
        <w:r w:rsidRPr="004A1BAC">
          <w:rPr>
            <w:rStyle w:val="Hyperlink"/>
          </w:rPr>
          <w:t>additional health benefits</w:t>
        </w:r>
      </w:hyperlink>
      <w:r>
        <w:t xml:space="preserve">, </w:t>
      </w:r>
      <w:r w:rsidR="00665BD5">
        <w:t>which can help reduce or prevent obesity-related comorbidities. The</w:t>
      </w:r>
      <w:r w:rsidR="00CF04B2">
        <w:t>se</w:t>
      </w:r>
      <w:r w:rsidR="00665BD5">
        <w:t xml:space="preserve"> benefits include </w:t>
      </w:r>
      <w:r>
        <w:t xml:space="preserve">improving your </w:t>
      </w:r>
      <w:r w:rsidR="000E631F">
        <w:t>hearth</w:t>
      </w:r>
      <w:r>
        <w:t xml:space="preserve"> health</w:t>
      </w:r>
      <w:r w:rsidR="00474707">
        <w:t>, lowering your blood pressure, and boosting your immune system.</w:t>
      </w:r>
      <w:r w:rsidR="000E631F">
        <w:t xml:space="preserve"> Because cardio forces your lungs to work harder to provide oxygen, it also strengthens your </w:t>
      </w:r>
      <w:r w:rsidR="00FD2E31">
        <w:t>respiratory function</w:t>
      </w:r>
      <w:r w:rsidR="000E631F">
        <w:t xml:space="preserve">. </w:t>
      </w:r>
    </w:p>
    <w:p w14:paraId="436C2F0C" w14:textId="0CC5445D" w:rsidR="0003032C" w:rsidRPr="002B0A02" w:rsidRDefault="00E45A53" w:rsidP="00B26547">
      <w:pPr>
        <w:pStyle w:val="Heading1"/>
        <w:rPr>
          <w:sz w:val="28"/>
          <w:szCs w:val="28"/>
        </w:rPr>
      </w:pPr>
      <w:r w:rsidRPr="002B0A02">
        <w:rPr>
          <w:sz w:val="28"/>
          <w:szCs w:val="28"/>
        </w:rPr>
        <w:t>High-Intensity Interval Training</w:t>
      </w:r>
      <w:r w:rsidR="002324AB">
        <w:rPr>
          <w:sz w:val="28"/>
          <w:szCs w:val="28"/>
        </w:rPr>
        <w:t xml:space="preserve"> </w:t>
      </w:r>
    </w:p>
    <w:p w14:paraId="40766BF5" w14:textId="1DC49A6F" w:rsidR="00E45A53" w:rsidRDefault="0003032C" w:rsidP="00E45A53">
      <w:r>
        <w:t>High-intensity interval training (HIIT)</w:t>
      </w:r>
      <w:r w:rsidR="00B26547">
        <w:t xml:space="preserve"> is a type of workout that alternates periods of intense exercise with periods of rest. By ramping up the intensity</w:t>
      </w:r>
      <w:r w:rsidR="002324AB">
        <w:t xml:space="preserve"> of your workout</w:t>
      </w:r>
      <w:r w:rsidR="00B26547">
        <w:t xml:space="preserve"> for </w:t>
      </w:r>
      <w:r w:rsidR="00BD5224">
        <w:t>a short time</w:t>
      </w:r>
      <w:r w:rsidR="00B26547">
        <w:t xml:space="preserve">, HIIT workouts can help you burn the same </w:t>
      </w:r>
      <w:r w:rsidR="00B04C09">
        <w:t>number</w:t>
      </w:r>
      <w:r w:rsidR="00B26547">
        <w:t xml:space="preserve"> of calories as</w:t>
      </w:r>
      <w:r w:rsidR="002324AB">
        <w:t xml:space="preserve"> traditional</w:t>
      </w:r>
      <w:r w:rsidR="00B26547">
        <w:t xml:space="preserve"> cardio</w:t>
      </w:r>
      <w:r w:rsidR="00747D06">
        <w:t xml:space="preserve"> in a shorter amount of time. This makes HIIT ideal for Lap-Band patients who lead busy schedules and </w:t>
      </w:r>
      <w:r w:rsidR="00FD2E31">
        <w:t>want</w:t>
      </w:r>
      <w:r w:rsidR="00747D06">
        <w:t xml:space="preserve"> to squeeze in a workout </w:t>
      </w:r>
      <w:r w:rsidR="00FA562F">
        <w:t>whenever</w:t>
      </w:r>
      <w:r w:rsidR="00747D06">
        <w:t xml:space="preserve"> they can.</w:t>
      </w:r>
    </w:p>
    <w:p w14:paraId="7F9C56AE" w14:textId="24EA6813" w:rsidR="00E45A53" w:rsidRPr="00CB718D" w:rsidRDefault="002B0A02" w:rsidP="00E45A53">
      <w:pPr>
        <w:pStyle w:val="Heading1"/>
        <w:rPr>
          <w:sz w:val="32"/>
          <w:szCs w:val="36"/>
        </w:rPr>
      </w:pPr>
      <w:r w:rsidRPr="00CB718D">
        <w:rPr>
          <w:sz w:val="32"/>
          <w:szCs w:val="36"/>
        </w:rPr>
        <w:t xml:space="preserve">Weightlifting </w:t>
      </w:r>
      <w:r w:rsidR="00AE5AC0">
        <w:rPr>
          <w:sz w:val="32"/>
          <w:szCs w:val="36"/>
        </w:rPr>
        <w:t xml:space="preserve">Helps Build Muscle </w:t>
      </w:r>
      <w:r w:rsidR="00CB718D">
        <w:rPr>
          <w:sz w:val="32"/>
          <w:szCs w:val="36"/>
        </w:rPr>
        <w:t>After Weight-Loss Surgery</w:t>
      </w:r>
    </w:p>
    <w:p w14:paraId="59A9B71C" w14:textId="1B4719B4" w:rsidR="00747D06" w:rsidRDefault="00747D06" w:rsidP="00747D06"/>
    <w:p w14:paraId="55F9144D" w14:textId="7659720D" w:rsidR="00747D06" w:rsidRDefault="00747D06" w:rsidP="00747D06">
      <w:r>
        <w:t>Strength training</w:t>
      </w:r>
      <w:r w:rsidR="004A1BAC">
        <w:t xml:space="preserve"> activities</w:t>
      </w:r>
      <w:r>
        <w:t xml:space="preserve">, also called weight training or resistance training, </w:t>
      </w:r>
      <w:r w:rsidR="004A1BAC">
        <w:t>might include free weights or weight machines.</w:t>
      </w:r>
      <w:r w:rsidR="009A2536">
        <w:t xml:space="preserve"> Weight training may burn fewer calories during your workout, but it has a few distinct benefits.</w:t>
      </w:r>
      <w:r w:rsidR="00C95BA0">
        <w:t xml:space="preserve"> </w:t>
      </w:r>
      <w:r w:rsidR="00C535AE">
        <w:t>In tandem with protein-providing foods, w</w:t>
      </w:r>
      <w:r w:rsidR="00C95BA0">
        <w:t xml:space="preserve">eightlifting helps change your body composition, decreasing fat and increasing muscle. While the </w:t>
      </w:r>
      <w:hyperlink r:id="rId10" w:history="1">
        <w:r w:rsidR="00C95BA0" w:rsidRPr="00C95BA0">
          <w:rPr>
            <w:rStyle w:val="Hyperlink"/>
          </w:rPr>
          <w:t>Lap-Band Program results in a lower likelihood of loose skin</w:t>
        </w:r>
      </w:hyperlink>
      <w:r w:rsidR="00C95BA0">
        <w:t xml:space="preserve"> due to gradual weight loss, strength training can help further fill out loose skin.</w:t>
      </w:r>
    </w:p>
    <w:p w14:paraId="6384576C" w14:textId="44D14060" w:rsidR="00747D06" w:rsidRDefault="00747D06" w:rsidP="00747D06"/>
    <w:p w14:paraId="1546D200" w14:textId="31297307" w:rsidR="00F55D5E" w:rsidRDefault="00C95BA0" w:rsidP="00F55D5E">
      <w:r>
        <w:t>Building muscle increases your</w:t>
      </w:r>
      <w:r w:rsidR="00132332">
        <w:t xml:space="preserve"> resting metabolism and your</w:t>
      </w:r>
      <w:r>
        <w:t xml:space="preserve"> basal metabolic rate (BMR), which is the </w:t>
      </w:r>
      <w:r w:rsidR="00B04C09">
        <w:t>number</w:t>
      </w:r>
      <w:r>
        <w:t xml:space="preserve"> of calories you burn </w:t>
      </w:r>
      <w:r w:rsidR="00132332">
        <w:t>by performing basic vital functions</w:t>
      </w:r>
      <w:r>
        <w:t>.</w:t>
      </w:r>
      <w:r w:rsidR="00132332">
        <w:t xml:space="preserve"> While cardio burns more calories </w:t>
      </w:r>
      <w:r w:rsidR="00132332" w:rsidRPr="00132332">
        <w:rPr>
          <w:i/>
          <w:iCs/>
        </w:rPr>
        <w:t>during</w:t>
      </w:r>
      <w:r w:rsidR="00132332">
        <w:t xml:space="preserve"> the workout, s</w:t>
      </w:r>
      <w:r w:rsidR="00132332" w:rsidRPr="00132332">
        <w:t>trength</w:t>
      </w:r>
      <w:r w:rsidR="00132332">
        <w:t xml:space="preserve"> training also causes you to continue burning calories</w:t>
      </w:r>
      <w:r w:rsidR="00132332">
        <w:rPr>
          <w:i/>
          <w:iCs/>
        </w:rPr>
        <w:t xml:space="preserve"> </w:t>
      </w:r>
      <w:hyperlink r:id="rId11" w:history="1">
        <w:r w:rsidR="00132332" w:rsidRPr="00132332">
          <w:rPr>
            <w:rStyle w:val="Hyperlink"/>
            <w:i/>
            <w:iCs/>
          </w:rPr>
          <w:t>after</w:t>
        </w:r>
        <w:r w:rsidR="00132332" w:rsidRPr="00132332">
          <w:rPr>
            <w:rStyle w:val="Hyperlink"/>
          </w:rPr>
          <w:t xml:space="preserve"> you stop working out</w:t>
        </w:r>
      </w:hyperlink>
      <w:r w:rsidR="00132332">
        <w:t>.</w:t>
      </w:r>
    </w:p>
    <w:p w14:paraId="1E2E9FBF" w14:textId="7DB331CF" w:rsidR="00C205D7" w:rsidRDefault="00C205D7" w:rsidP="00F55D5E"/>
    <w:p w14:paraId="5E8AC0B8" w14:textId="2D3E3625" w:rsidR="00C205D7" w:rsidRDefault="00C205D7" w:rsidP="00F55D5E">
      <w:r>
        <w:t>Like cardio, weight training also helps improve your hearth health by lowering your blood pressure and LDL cholesterol. Additionally, the temporary pressure during weightlifting helps you build stronger bones. This increased bone strength, along with a higher level of muscle, lowers your risk of dangerous falls and injury, both in everyday life and during exercise.</w:t>
      </w:r>
    </w:p>
    <w:p w14:paraId="6ADBCE46" w14:textId="1AF8BD5E" w:rsidR="00F55D5E" w:rsidRDefault="002324AB" w:rsidP="00F55D5E">
      <w:pPr>
        <w:pStyle w:val="Heading1"/>
      </w:pPr>
      <w:r>
        <w:t>Cardio and Weightlifting After</w:t>
      </w:r>
      <w:r w:rsidR="00F55D5E">
        <w:t xml:space="preserve"> Your Lap-Band Procedure</w:t>
      </w:r>
    </w:p>
    <w:p w14:paraId="7E2D5D29" w14:textId="0BA4267E" w:rsidR="00873A8F" w:rsidRDefault="00873A8F" w:rsidP="00873A8F"/>
    <w:p w14:paraId="336577B5" w14:textId="063513E0" w:rsidR="00873A8F" w:rsidRDefault="00873A8F" w:rsidP="00873A8F">
      <w:r>
        <w:t xml:space="preserve">So, what’s </w:t>
      </w:r>
      <w:r w:rsidR="009004B8">
        <w:t xml:space="preserve">better for </w:t>
      </w:r>
      <w:r w:rsidR="00C205D7">
        <w:t xml:space="preserve">improving your health and assisting with weight loss </w:t>
      </w:r>
      <w:r w:rsidR="009004B8">
        <w:t xml:space="preserve">after </w:t>
      </w:r>
      <w:r>
        <w:t>your Lap-Band procedure</w:t>
      </w:r>
      <w:r w:rsidR="009004B8">
        <w:t>, cardio or weightlifting</w:t>
      </w:r>
      <w:r>
        <w:t>?</w:t>
      </w:r>
      <w:r w:rsidR="00132332">
        <w:t xml:space="preserve"> </w:t>
      </w:r>
    </w:p>
    <w:p w14:paraId="30EBF625" w14:textId="674EBB56" w:rsidR="00132332" w:rsidRDefault="00132332" w:rsidP="00873A8F"/>
    <w:p w14:paraId="240C64EA" w14:textId="60F316FE" w:rsidR="00800DB6" w:rsidRDefault="00132332" w:rsidP="00873A8F">
      <w:r>
        <w:t xml:space="preserve">Depending on your overall goals, you should incorporate cardio </w:t>
      </w:r>
      <w:r w:rsidRPr="00FA562F">
        <w:rPr>
          <w:i/>
          <w:iCs/>
        </w:rPr>
        <w:t>and</w:t>
      </w:r>
      <w:r>
        <w:t xml:space="preserve"> strength training activities into your workout routine to reap the benefits of both. </w:t>
      </w:r>
      <w:r w:rsidR="00800DB6">
        <w:t xml:space="preserve">Not only can both help you lose weight, but they can help you make essential improvements to your overall health. </w:t>
      </w:r>
    </w:p>
    <w:p w14:paraId="7BFEF62B" w14:textId="7F36CB66" w:rsidR="00800DB6" w:rsidRDefault="00800DB6" w:rsidP="00873A8F"/>
    <w:p w14:paraId="14935E33" w14:textId="6FE37619" w:rsidR="00C205D7" w:rsidRDefault="004D0D96" w:rsidP="00153257">
      <w:r>
        <w:t>However,</w:t>
      </w:r>
      <w:r w:rsidR="00800DB6">
        <w:t xml:space="preserve"> note that exercise is just one component of h</w:t>
      </w:r>
      <w:r w:rsidR="00153257">
        <w:t>ealthy, sustainable, and successful weight loss</w:t>
      </w:r>
      <w:r w:rsidR="00800DB6">
        <w:t xml:space="preserve">. Healthy eating, portion control, sleep, hydration, and multiple other factors play an </w:t>
      </w:r>
      <w:r w:rsidR="000607A2">
        <w:t xml:space="preserve">even </w:t>
      </w:r>
      <w:r w:rsidR="0040152F">
        <w:t>more important</w:t>
      </w:r>
      <w:r w:rsidR="00800DB6">
        <w:t xml:space="preserve"> role, as does your aftercare immediately after </w:t>
      </w:r>
      <w:r w:rsidR="00E62D35">
        <w:t>your procedure</w:t>
      </w:r>
      <w:r w:rsidR="00800DB6">
        <w:t xml:space="preserve">. </w:t>
      </w:r>
    </w:p>
    <w:p w14:paraId="0C28C336" w14:textId="77777777" w:rsidR="00C205D7" w:rsidRDefault="00C205D7" w:rsidP="00153257"/>
    <w:p w14:paraId="715A3DCF" w14:textId="3CC558A0" w:rsidR="00651A4A" w:rsidRDefault="005E7016" w:rsidP="00153257">
      <w:hyperlink r:id="rId12" w:history="1">
        <w:r w:rsidR="00153257" w:rsidRPr="00153257">
          <w:rPr>
            <w:rStyle w:val="Hyperlink"/>
          </w:rPr>
          <w:t>The Lap-Band Program</w:t>
        </w:r>
      </w:hyperlink>
      <w:r w:rsidR="00153257">
        <w:t xml:space="preserve"> isn’t just about the procedure—it’s also about providing support</w:t>
      </w:r>
      <w:r w:rsidR="00651A4A">
        <w:t xml:space="preserve"> after the surgery</w:t>
      </w:r>
      <w:r w:rsidR="00153257">
        <w:t xml:space="preserve">. </w:t>
      </w:r>
      <w:r w:rsidR="00651A4A">
        <w:t xml:space="preserve">The Lap-Band Program offers </w:t>
      </w:r>
      <w:r w:rsidR="00FA562F">
        <w:t xml:space="preserve">a </w:t>
      </w:r>
      <w:r w:rsidR="00651A4A">
        <w:t>comprehensive aftercare program, providing the resource</w:t>
      </w:r>
      <w:r w:rsidR="00FA562F">
        <w:t>s</w:t>
      </w:r>
      <w:r w:rsidR="00651A4A">
        <w:t xml:space="preserve"> you need to develop an exercise routine that </w:t>
      </w:r>
      <w:r w:rsidR="004D0D96">
        <w:t>can help</w:t>
      </w:r>
      <w:r w:rsidR="00651A4A">
        <w:t xml:space="preserve"> you meet your </w:t>
      </w:r>
      <w:r w:rsidR="004D0D96">
        <w:t xml:space="preserve">health </w:t>
      </w:r>
      <w:r w:rsidR="00651A4A">
        <w:t>goals post-surgery.</w:t>
      </w:r>
    </w:p>
    <w:p w14:paraId="05054F58" w14:textId="37C19625" w:rsidR="005A4CBB" w:rsidRDefault="005A4CBB" w:rsidP="00153257"/>
    <w:p w14:paraId="18A9E59B" w14:textId="11A55772" w:rsidR="005A4CBB" w:rsidRDefault="005E7016" w:rsidP="00153257">
      <w:hyperlink r:id="rId13" w:history="1">
        <w:r w:rsidR="005A4CBB" w:rsidRPr="005A4CBB">
          <w:rPr>
            <w:rStyle w:val="Hyperlink"/>
          </w:rPr>
          <w:t>Learn more</w:t>
        </w:r>
      </w:hyperlink>
      <w:r w:rsidR="005A4CBB">
        <w:t xml:space="preserve"> about the Lap-Band Program, or </w:t>
      </w:r>
      <w:hyperlink r:id="rId14" w:history="1">
        <w:r w:rsidR="005A4CBB" w:rsidRPr="005A4CBB">
          <w:rPr>
            <w:rStyle w:val="Hyperlink"/>
          </w:rPr>
          <w:t>find a surgeon</w:t>
        </w:r>
      </w:hyperlink>
      <w:r w:rsidR="005A4CBB">
        <w:t xml:space="preserve"> in your area.</w:t>
      </w:r>
    </w:p>
    <w:p w14:paraId="0F185D73" w14:textId="34C5BE9F" w:rsidR="005E7016" w:rsidRDefault="005E7016" w:rsidP="00153257"/>
    <w:p w14:paraId="212EBC4B" w14:textId="18FA5D9E" w:rsidR="005E7016" w:rsidRDefault="005E7016" w:rsidP="00153257"/>
    <w:p w14:paraId="57E63E1B" w14:textId="36E96521" w:rsidR="005E7016" w:rsidRDefault="005E7016" w:rsidP="00153257"/>
    <w:p w14:paraId="32D97C3B" w14:textId="5C7FA3B8" w:rsidR="005E7016" w:rsidRDefault="005E7016" w:rsidP="00153257"/>
    <w:p w14:paraId="27B8C434" w14:textId="764BCA1E" w:rsidR="005E7016" w:rsidRDefault="005E7016" w:rsidP="00153257"/>
    <w:p w14:paraId="5495C8D3" w14:textId="11461E19" w:rsidR="005E7016" w:rsidRDefault="005E7016" w:rsidP="00153257"/>
    <w:p w14:paraId="49FD5795" w14:textId="1715D94E" w:rsidR="005E7016" w:rsidRDefault="005E7016" w:rsidP="00153257"/>
    <w:p w14:paraId="3C3E4793" w14:textId="3C4C9BC2" w:rsidR="005E7016" w:rsidRDefault="005E7016" w:rsidP="00153257"/>
    <w:p w14:paraId="620034A5" w14:textId="3CF08F9C" w:rsidR="005E7016" w:rsidRDefault="005E7016" w:rsidP="00153257"/>
    <w:p w14:paraId="73C21C33" w14:textId="78C0CA22" w:rsidR="005E7016" w:rsidRDefault="005E7016" w:rsidP="00153257"/>
    <w:p w14:paraId="17177310" w14:textId="79A5F843" w:rsidR="005E7016" w:rsidRDefault="005E7016" w:rsidP="00153257"/>
    <w:p w14:paraId="6F321F2B" w14:textId="70E2A623" w:rsidR="005E7016" w:rsidRDefault="005E7016" w:rsidP="00153257"/>
    <w:p w14:paraId="420C6DBF" w14:textId="71DB1AEA" w:rsidR="005E7016" w:rsidRDefault="005E7016" w:rsidP="00153257"/>
    <w:p w14:paraId="7DA47DBD" w14:textId="2A78A9E2" w:rsidR="005E7016" w:rsidRDefault="005E7016" w:rsidP="00153257"/>
    <w:p w14:paraId="7219FE11" w14:textId="6A34D081" w:rsidR="005E7016" w:rsidRDefault="005E7016" w:rsidP="00153257"/>
    <w:p w14:paraId="072FC84C" w14:textId="46484EF3" w:rsidR="005E7016" w:rsidRPr="00F55D5E" w:rsidRDefault="005E7016" w:rsidP="005E7016">
      <w:pPr>
        <w:jc w:val="right"/>
      </w:pPr>
      <w:r>
        <w:t>04-0991 Rev A</w:t>
      </w:r>
    </w:p>
    <w:sectPr w:rsidR="005E7016" w:rsidRPr="00F55D5E" w:rsidSect="00D87B2A">
      <w:head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9ABF0C" w14:textId="77777777" w:rsidR="00115047" w:rsidRDefault="00115047" w:rsidP="003270A7">
      <w:r>
        <w:separator/>
      </w:r>
    </w:p>
  </w:endnote>
  <w:endnote w:type="continuationSeparator" w:id="0">
    <w:p w14:paraId="2AE44E57" w14:textId="77777777" w:rsidR="00115047" w:rsidRDefault="00115047" w:rsidP="003270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venir Book">
    <w:altName w:val="Tw Cen MT"/>
    <w:charset w:val="00"/>
    <w:family w:val="auto"/>
    <w:pitch w:val="variable"/>
    <w:sig w:usb0="800000AF" w:usb1="5000204A" w:usb2="00000000" w:usb3="00000000" w:csb0="0000009B"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FAF4CF" w14:textId="77777777" w:rsidR="00115047" w:rsidRDefault="00115047" w:rsidP="003270A7">
      <w:r>
        <w:separator/>
      </w:r>
    </w:p>
  </w:footnote>
  <w:footnote w:type="continuationSeparator" w:id="0">
    <w:p w14:paraId="73BB9790" w14:textId="77777777" w:rsidR="00115047" w:rsidRDefault="00115047" w:rsidP="003270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EA4A0F" w14:textId="6A98C216" w:rsidR="00F64DC7" w:rsidRPr="00F64DC7" w:rsidRDefault="00FD3E45">
    <w:pPr>
      <w:pStyle w:val="Header"/>
      <w:tabs>
        <w:tab w:val="clear" w:pos="4680"/>
        <w:tab w:val="clear" w:pos="9360"/>
      </w:tabs>
      <w:jc w:val="right"/>
      <w:rPr>
        <w:color w:val="000000" w:themeColor="text1"/>
      </w:rPr>
    </w:pPr>
    <w:r>
      <w:rPr>
        <w:color w:val="000000" w:themeColor="text1"/>
      </w:rPr>
      <w:t>February</w:t>
    </w:r>
    <w:r w:rsidR="00F64DC7" w:rsidRPr="00F64DC7">
      <w:rPr>
        <w:color w:val="000000" w:themeColor="text1"/>
      </w:rPr>
      <w:t xml:space="preserve"> | </w:t>
    </w:r>
    <w:r>
      <w:rPr>
        <w:color w:val="000000" w:themeColor="text1"/>
      </w:rPr>
      <w:t>2022</w:t>
    </w:r>
  </w:p>
  <w:p w14:paraId="6492B837" w14:textId="77777777" w:rsidR="00F64DC7" w:rsidRDefault="00F64D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E317F1"/>
    <w:multiLevelType w:val="hybridMultilevel"/>
    <w:tmpl w:val="7FF0C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0A0B62"/>
    <w:multiLevelType w:val="hybridMultilevel"/>
    <w:tmpl w:val="A978CC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44F2DDF"/>
    <w:multiLevelType w:val="hybridMultilevel"/>
    <w:tmpl w:val="6A9087BA"/>
    <w:lvl w:ilvl="0" w:tplc="C902C678">
      <w:numFmt w:val="bullet"/>
      <w:lvlText w:val="-"/>
      <w:lvlJc w:val="left"/>
      <w:pPr>
        <w:ind w:left="720" w:hanging="360"/>
      </w:pPr>
      <w:rPr>
        <w:rFonts w:ascii="Avenir Book" w:eastAsiaTheme="minorHAnsi" w:hAnsi="Avenir Book"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5DB0B9A"/>
    <w:multiLevelType w:val="hybridMultilevel"/>
    <w:tmpl w:val="7E20F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4A25C9D"/>
    <w:multiLevelType w:val="hybridMultilevel"/>
    <w:tmpl w:val="886AB9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3"/>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190D"/>
    <w:rsid w:val="0003032C"/>
    <w:rsid w:val="000607A2"/>
    <w:rsid w:val="000B130E"/>
    <w:rsid w:val="000E631F"/>
    <w:rsid w:val="00115047"/>
    <w:rsid w:val="00132332"/>
    <w:rsid w:val="00153257"/>
    <w:rsid w:val="001F2A9E"/>
    <w:rsid w:val="002324AB"/>
    <w:rsid w:val="00290D4D"/>
    <w:rsid w:val="002B0A02"/>
    <w:rsid w:val="002E00D5"/>
    <w:rsid w:val="002E03A6"/>
    <w:rsid w:val="002F3E62"/>
    <w:rsid w:val="00304864"/>
    <w:rsid w:val="003270A7"/>
    <w:rsid w:val="003948FC"/>
    <w:rsid w:val="003A2A40"/>
    <w:rsid w:val="003B7C5A"/>
    <w:rsid w:val="003C66E3"/>
    <w:rsid w:val="003F0064"/>
    <w:rsid w:val="0040152F"/>
    <w:rsid w:val="00474707"/>
    <w:rsid w:val="00475751"/>
    <w:rsid w:val="004A1BAC"/>
    <w:rsid w:val="004D0D96"/>
    <w:rsid w:val="00504EEF"/>
    <w:rsid w:val="00521852"/>
    <w:rsid w:val="0052486C"/>
    <w:rsid w:val="0056190D"/>
    <w:rsid w:val="005A4CBB"/>
    <w:rsid w:val="005B15D0"/>
    <w:rsid w:val="005E7016"/>
    <w:rsid w:val="006438BE"/>
    <w:rsid w:val="00651A4A"/>
    <w:rsid w:val="00665BD5"/>
    <w:rsid w:val="00670F0F"/>
    <w:rsid w:val="00747D06"/>
    <w:rsid w:val="007505FC"/>
    <w:rsid w:val="0078019F"/>
    <w:rsid w:val="007E5F63"/>
    <w:rsid w:val="00800DB6"/>
    <w:rsid w:val="00873A8F"/>
    <w:rsid w:val="009004B8"/>
    <w:rsid w:val="009A2536"/>
    <w:rsid w:val="009E6274"/>
    <w:rsid w:val="00A40F90"/>
    <w:rsid w:val="00A63442"/>
    <w:rsid w:val="00A968E1"/>
    <w:rsid w:val="00AE5AC0"/>
    <w:rsid w:val="00B04C09"/>
    <w:rsid w:val="00B26547"/>
    <w:rsid w:val="00B714F0"/>
    <w:rsid w:val="00BB0DA8"/>
    <w:rsid w:val="00BD5224"/>
    <w:rsid w:val="00C141F7"/>
    <w:rsid w:val="00C205D7"/>
    <w:rsid w:val="00C21D85"/>
    <w:rsid w:val="00C46F9B"/>
    <w:rsid w:val="00C535AE"/>
    <w:rsid w:val="00C95BA0"/>
    <w:rsid w:val="00C973F6"/>
    <w:rsid w:val="00CB123E"/>
    <w:rsid w:val="00CB2CD2"/>
    <w:rsid w:val="00CB718D"/>
    <w:rsid w:val="00CD040C"/>
    <w:rsid w:val="00CF04B2"/>
    <w:rsid w:val="00D171FE"/>
    <w:rsid w:val="00D3074D"/>
    <w:rsid w:val="00D32564"/>
    <w:rsid w:val="00D46335"/>
    <w:rsid w:val="00D723C8"/>
    <w:rsid w:val="00D87B2A"/>
    <w:rsid w:val="00DA458D"/>
    <w:rsid w:val="00DB1223"/>
    <w:rsid w:val="00DF34B8"/>
    <w:rsid w:val="00E426DF"/>
    <w:rsid w:val="00E45A53"/>
    <w:rsid w:val="00E62D35"/>
    <w:rsid w:val="00EA7E6D"/>
    <w:rsid w:val="00EB44B8"/>
    <w:rsid w:val="00F2451C"/>
    <w:rsid w:val="00F43C43"/>
    <w:rsid w:val="00F55D5E"/>
    <w:rsid w:val="00F64DC7"/>
    <w:rsid w:val="00F80EE7"/>
    <w:rsid w:val="00FA562F"/>
    <w:rsid w:val="00FD2E31"/>
    <w:rsid w:val="00FD3E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787A9B"/>
  <w15:chartTrackingRefBased/>
  <w15:docId w15:val="{4F8A1B39-F91A-4946-AA8F-93D5CBB96C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adCat Normal Text"/>
    <w:qFormat/>
    <w:rsid w:val="003270A7"/>
    <w:rPr>
      <w:rFonts w:ascii="Avenir Book" w:hAnsi="Avenir Book"/>
      <w:color w:val="4B4B4B"/>
      <w:sz w:val="22"/>
    </w:rPr>
  </w:style>
  <w:style w:type="paragraph" w:styleId="Heading1">
    <w:name w:val="heading 1"/>
    <w:aliases w:val="BadCat Section Header"/>
    <w:basedOn w:val="Normal"/>
    <w:next w:val="Normal"/>
    <w:link w:val="Heading1Char"/>
    <w:uiPriority w:val="9"/>
    <w:qFormat/>
    <w:rsid w:val="00F80EE7"/>
    <w:pPr>
      <w:keepNext/>
      <w:keepLines/>
      <w:spacing w:before="240"/>
      <w:outlineLvl w:val="0"/>
    </w:pPr>
    <w:rPr>
      <w:rFonts w:eastAsiaTheme="majorEastAsia" w:cstheme="majorBidi"/>
      <w:b/>
      <w:color w:val="000000" w:themeColor="text1"/>
      <w:sz w:val="30"/>
      <w:szCs w:val="32"/>
    </w:rPr>
  </w:style>
  <w:style w:type="paragraph" w:styleId="Heading2">
    <w:name w:val="heading 2"/>
    <w:aliases w:val="BadCat Sub-Section Header"/>
    <w:basedOn w:val="Normal"/>
    <w:next w:val="Normal"/>
    <w:link w:val="Heading2Char"/>
    <w:uiPriority w:val="9"/>
    <w:unhideWhenUsed/>
    <w:qFormat/>
    <w:rsid w:val="003270A7"/>
    <w:pPr>
      <w:keepNext/>
      <w:keepLines/>
      <w:spacing w:before="40"/>
      <w:outlineLvl w:val="1"/>
    </w:pPr>
    <w:rPr>
      <w:rFonts w:eastAsiaTheme="majorEastAsia" w:cstheme="majorBidi"/>
      <w:b/>
      <w:color w:val="000000" w:themeColor="text1"/>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73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7E5F63"/>
    <w:rPr>
      <w:rFonts w:eastAsiaTheme="minorEastAsia"/>
      <w:sz w:val="22"/>
      <w:szCs w:val="22"/>
      <w:lang w:eastAsia="zh-CN"/>
    </w:rPr>
  </w:style>
  <w:style w:type="character" w:customStyle="1" w:styleId="NoSpacingChar">
    <w:name w:val="No Spacing Char"/>
    <w:basedOn w:val="DefaultParagraphFont"/>
    <w:link w:val="NoSpacing"/>
    <w:uiPriority w:val="1"/>
    <w:rsid w:val="007E5F63"/>
    <w:rPr>
      <w:rFonts w:eastAsiaTheme="minorEastAsia"/>
      <w:sz w:val="22"/>
      <w:szCs w:val="22"/>
      <w:lang w:eastAsia="zh-CN"/>
    </w:rPr>
  </w:style>
  <w:style w:type="character" w:styleId="Hyperlink">
    <w:name w:val="Hyperlink"/>
    <w:aliases w:val="Sequence Hyperlink"/>
    <w:basedOn w:val="DefaultParagraphFont"/>
    <w:uiPriority w:val="99"/>
    <w:unhideWhenUsed/>
    <w:rsid w:val="00B714F0"/>
    <w:rPr>
      <w:color w:val="5DB7AD"/>
      <w:u w:val="single"/>
    </w:rPr>
  </w:style>
  <w:style w:type="character" w:styleId="UnresolvedMention">
    <w:name w:val="Unresolved Mention"/>
    <w:basedOn w:val="DefaultParagraphFont"/>
    <w:uiPriority w:val="99"/>
    <w:semiHidden/>
    <w:unhideWhenUsed/>
    <w:rsid w:val="00F2451C"/>
    <w:rPr>
      <w:color w:val="605E5C"/>
      <w:shd w:val="clear" w:color="auto" w:fill="E1DFDD"/>
    </w:rPr>
  </w:style>
  <w:style w:type="character" w:customStyle="1" w:styleId="Heading1Char">
    <w:name w:val="Heading 1 Char"/>
    <w:aliases w:val="BadCat Section Header Char"/>
    <w:basedOn w:val="DefaultParagraphFont"/>
    <w:link w:val="Heading1"/>
    <w:uiPriority w:val="9"/>
    <w:rsid w:val="00F80EE7"/>
    <w:rPr>
      <w:rFonts w:ascii="Avenir Book" w:eastAsiaTheme="majorEastAsia" w:hAnsi="Avenir Book" w:cstheme="majorBidi"/>
      <w:b/>
      <w:color w:val="000000" w:themeColor="text1"/>
      <w:sz w:val="30"/>
      <w:szCs w:val="32"/>
    </w:rPr>
  </w:style>
  <w:style w:type="character" w:customStyle="1" w:styleId="Heading2Char">
    <w:name w:val="Heading 2 Char"/>
    <w:aliases w:val="BadCat Sub-Section Header Char"/>
    <w:basedOn w:val="DefaultParagraphFont"/>
    <w:link w:val="Heading2"/>
    <w:uiPriority w:val="9"/>
    <w:rsid w:val="003270A7"/>
    <w:rPr>
      <w:rFonts w:ascii="Avenir Book" w:eastAsiaTheme="majorEastAsia" w:hAnsi="Avenir Book" w:cstheme="majorBidi"/>
      <w:b/>
      <w:color w:val="000000" w:themeColor="text1"/>
      <w:szCs w:val="26"/>
    </w:rPr>
  </w:style>
  <w:style w:type="paragraph" w:styleId="Header">
    <w:name w:val="header"/>
    <w:basedOn w:val="Normal"/>
    <w:link w:val="HeaderChar"/>
    <w:uiPriority w:val="99"/>
    <w:unhideWhenUsed/>
    <w:rsid w:val="003270A7"/>
    <w:pPr>
      <w:tabs>
        <w:tab w:val="center" w:pos="4680"/>
        <w:tab w:val="right" w:pos="9360"/>
      </w:tabs>
    </w:pPr>
  </w:style>
  <w:style w:type="character" w:customStyle="1" w:styleId="HeaderChar">
    <w:name w:val="Header Char"/>
    <w:basedOn w:val="DefaultParagraphFont"/>
    <w:link w:val="Header"/>
    <w:uiPriority w:val="99"/>
    <w:rsid w:val="003270A7"/>
    <w:rPr>
      <w:rFonts w:ascii="Avenir Book" w:hAnsi="Avenir Book"/>
      <w:color w:val="4B4B4B"/>
      <w:sz w:val="22"/>
    </w:rPr>
  </w:style>
  <w:style w:type="paragraph" w:styleId="Footer">
    <w:name w:val="footer"/>
    <w:basedOn w:val="Normal"/>
    <w:link w:val="FooterChar"/>
    <w:uiPriority w:val="99"/>
    <w:unhideWhenUsed/>
    <w:rsid w:val="003270A7"/>
    <w:pPr>
      <w:tabs>
        <w:tab w:val="center" w:pos="4680"/>
        <w:tab w:val="right" w:pos="9360"/>
      </w:tabs>
    </w:pPr>
  </w:style>
  <w:style w:type="character" w:customStyle="1" w:styleId="FooterChar">
    <w:name w:val="Footer Char"/>
    <w:basedOn w:val="DefaultParagraphFont"/>
    <w:link w:val="Footer"/>
    <w:uiPriority w:val="99"/>
    <w:rsid w:val="003270A7"/>
    <w:rPr>
      <w:rFonts w:ascii="Avenir Book" w:hAnsi="Avenir Book"/>
      <w:color w:val="4B4B4B"/>
      <w:sz w:val="22"/>
    </w:rPr>
  </w:style>
  <w:style w:type="paragraph" w:styleId="ListParagraph">
    <w:name w:val="List Paragraph"/>
    <w:basedOn w:val="Normal"/>
    <w:uiPriority w:val="34"/>
    <w:qFormat/>
    <w:rsid w:val="002E03A6"/>
    <w:pPr>
      <w:ind w:left="720"/>
      <w:contextualSpacing/>
    </w:pPr>
  </w:style>
  <w:style w:type="character" w:styleId="FollowedHyperlink">
    <w:name w:val="FollowedHyperlink"/>
    <w:basedOn w:val="DefaultParagraphFont"/>
    <w:uiPriority w:val="99"/>
    <w:semiHidden/>
    <w:unhideWhenUsed/>
    <w:rsid w:val="00CF04B2"/>
    <w:rPr>
      <w:color w:val="954F72" w:themeColor="followedHyperlink"/>
      <w:u w:val="single"/>
    </w:rPr>
  </w:style>
  <w:style w:type="paragraph" w:styleId="Revision">
    <w:name w:val="Revision"/>
    <w:hidden/>
    <w:uiPriority w:val="99"/>
    <w:semiHidden/>
    <w:rsid w:val="000607A2"/>
    <w:rPr>
      <w:rFonts w:ascii="Avenir Book" w:hAnsi="Avenir Book"/>
      <w:color w:val="4B4B4B"/>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5851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lements.envato.com/training-for-biceps-adult-woman-with-smartwatch-si-7SSVDEY" TargetMode="External"/><Relationship Id="rId13" Type="http://schemas.openxmlformats.org/officeDocument/2006/relationships/hyperlink" Target="https://www.lapband.com/about-lapband/"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www.lapband.com/how-it-works/"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livestrong.com/article/429708-how-long-does-your-body-burn-calories-for-after-a-workout/"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www.lapband.com/loose-skin-after-lap-band-weight-loss-surgery/" TargetMode="External"/><Relationship Id="rId4" Type="http://schemas.openxmlformats.org/officeDocument/2006/relationships/webSettings" Target="webSettings.xml"/><Relationship Id="rId9" Type="http://schemas.openxmlformats.org/officeDocument/2006/relationships/hyperlink" Target="https://greatist.com/fitness/benefits-of-cardio" TargetMode="External"/><Relationship Id="rId14" Type="http://schemas.openxmlformats.org/officeDocument/2006/relationships/hyperlink" Target="https://www.lapband.com/find-a-surge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843</Words>
  <Characters>4806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Carissa Loehlein</dc:creator>
  <cp:keywords/>
  <dc:description/>
  <cp:lastModifiedBy>Tania Meraz</cp:lastModifiedBy>
  <cp:revision>3</cp:revision>
  <cp:lastPrinted>2021-03-17T21:17:00Z</cp:lastPrinted>
  <dcterms:created xsi:type="dcterms:W3CDTF">2022-02-10T16:56:00Z</dcterms:created>
  <dcterms:modified xsi:type="dcterms:W3CDTF">2022-02-10T18:29:00Z</dcterms:modified>
</cp:coreProperties>
</file>